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40AC" w14:textId="77777777" w:rsidR="00E469C0" w:rsidRDefault="0013493B" w:rsidP="00D36B0F">
      <w:pPr>
        <w:ind w:left="-360"/>
        <w:rPr>
          <w:rFonts w:ascii="Calibri" w:hAnsi="Calibri" w:cs="Raavi"/>
        </w:rPr>
      </w:pPr>
      <w:r w:rsidRPr="003F2748">
        <w:rPr>
          <w:rFonts w:ascii="Calibri" w:hAnsi="Calibri" w:cs="Raavi"/>
          <w:noProof/>
        </w:rPr>
        <w:drawing>
          <wp:inline distT="0" distB="0" distL="0" distR="0" wp14:anchorId="0B71330E" wp14:editId="10C0493A">
            <wp:extent cx="2042160" cy="868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CB91" w14:textId="77777777" w:rsidR="00415750" w:rsidRPr="00D36B0F" w:rsidRDefault="00415750" w:rsidP="00415750">
      <w:pPr>
        <w:spacing w:after="120"/>
        <w:jc w:val="center"/>
        <w:rPr>
          <w:rFonts w:ascii="Calibri" w:hAnsi="Calibri" w:cs="Raavi"/>
          <w:b/>
          <w:bCs/>
          <w:color w:val="0C95A8"/>
          <w:sz w:val="32"/>
          <w:szCs w:val="32"/>
        </w:rPr>
      </w:pPr>
      <w:r w:rsidRPr="00D36B0F">
        <w:rPr>
          <w:rFonts w:ascii="Calibri" w:hAnsi="Calibri" w:cs="Raavi"/>
          <w:b/>
          <w:bCs/>
          <w:color w:val="0C95A8"/>
          <w:sz w:val="32"/>
          <w:szCs w:val="32"/>
        </w:rPr>
        <w:t xml:space="preserve">Funeral and Burial Expanses- Financial Assistance </w:t>
      </w:r>
    </w:p>
    <w:p w14:paraId="588465A5" w14:textId="77777777" w:rsidR="0013493B" w:rsidRPr="00D36B0F" w:rsidRDefault="0013493B" w:rsidP="0013493B">
      <w:pPr>
        <w:jc w:val="center"/>
        <w:rPr>
          <w:rFonts w:ascii="Calibri" w:hAnsi="Calibri" w:cs="Raavi"/>
          <w:b/>
          <w:bCs/>
          <w:color w:val="0C95A8"/>
          <w:sz w:val="44"/>
          <w:szCs w:val="44"/>
        </w:rPr>
      </w:pPr>
      <w:r w:rsidRPr="00D36B0F">
        <w:rPr>
          <w:rFonts w:ascii="Calibri" w:hAnsi="Calibri" w:cs="Raavi"/>
          <w:b/>
          <w:bCs/>
          <w:color w:val="0C95A8"/>
          <w:sz w:val="44"/>
          <w:szCs w:val="44"/>
        </w:rPr>
        <w:t>COVID-19 Burial Fund Reimbursement Program</w:t>
      </w:r>
    </w:p>
    <w:p w14:paraId="6A3C6167" w14:textId="77777777" w:rsidR="0013493B" w:rsidRDefault="0013493B" w:rsidP="0013493B">
      <w:pPr>
        <w:rPr>
          <w:rStyle w:val="xmarkye9las28v"/>
          <w:rFonts w:ascii="Calibri" w:hAnsi="Calibri" w:cs="Calibri"/>
          <w:color w:val="002451"/>
          <w:bdr w:val="none" w:sz="0" w:space="0" w:color="auto" w:frame="1"/>
          <w:shd w:val="clear" w:color="auto" w:fill="FFFFFF"/>
        </w:rPr>
      </w:pPr>
    </w:p>
    <w:p w14:paraId="29718CED" w14:textId="7ABD6C47" w:rsidR="0013493B" w:rsidRPr="009244F8" w:rsidRDefault="0013493B" w:rsidP="00D36B0F">
      <w:pPr>
        <w:spacing w:before="120"/>
        <w:ind w:left="720" w:hanging="720"/>
        <w:rPr>
          <w:rFonts w:asciiTheme="minorHAnsi" w:hAnsiTheme="minorHAnsi" w:cstheme="minorHAnsi"/>
          <w:sz w:val="28"/>
          <w:szCs w:val="28"/>
        </w:rPr>
      </w:pPr>
      <w:r w:rsidRPr="0013493B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>Benefits</w:t>
      </w:r>
      <w:r w:rsidRPr="0013493B">
        <w:rPr>
          <w:rFonts w:asciiTheme="minorHAnsi" w:hAnsiTheme="minorHAnsi" w:cstheme="minorHAnsi"/>
          <w:spacing w:val="-1"/>
          <w:sz w:val="28"/>
          <w:szCs w:val="28"/>
        </w:rPr>
        <w:t>-</w:t>
      </w:r>
      <w:r w:rsidRPr="0013493B">
        <w:rPr>
          <w:rStyle w:val="xmarkye9las28v"/>
          <w:rFonts w:asciiTheme="minorHAnsi" w:hAnsiTheme="minorHAnsi" w:cstheme="minorHAnsi"/>
          <w:color w:val="00245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493B">
        <w:rPr>
          <w:rFonts w:asciiTheme="minorHAnsi" w:hAnsiTheme="minorHAnsi" w:cstheme="minorHAnsi"/>
          <w:sz w:val="28"/>
          <w:szCs w:val="28"/>
        </w:rPr>
        <w:t xml:space="preserve">FEMA will provide financial assistance for COVID-19-related funeral expenses up to $9,000 per funeral. </w:t>
      </w:r>
      <w:r w:rsidR="009244F8" w:rsidRPr="009244F8">
        <w:rPr>
          <w:rFonts w:asciiTheme="minorHAnsi" w:hAnsiTheme="minorHAnsi" w:cstheme="minorHAnsi"/>
          <w:sz w:val="28"/>
          <w:szCs w:val="28"/>
        </w:rPr>
        <w:t>FEMA will continue to provide funeral assistance until Sept. 30, 2025.</w:t>
      </w:r>
    </w:p>
    <w:p w14:paraId="04383824" w14:textId="77777777" w:rsidR="0013493B" w:rsidRDefault="0013493B" w:rsidP="0013493B">
      <w:pPr>
        <w:pStyle w:val="xbodytext1"/>
        <w:shd w:val="clear" w:color="auto" w:fill="FFFFFF"/>
        <w:spacing w:before="120" w:beforeAutospacing="0" w:after="0" w:afterAutospacing="0"/>
        <w:textAlignment w:val="baseline"/>
        <w:rPr>
          <w:rFonts w:asciiTheme="minorHAnsi" w:hAnsiTheme="minorHAnsi" w:cstheme="minorHAnsi"/>
          <w:spacing w:val="-1"/>
          <w:sz w:val="28"/>
          <w:szCs w:val="28"/>
        </w:rPr>
      </w:pPr>
      <w:r w:rsidRPr="0013493B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>Eligibility</w:t>
      </w:r>
    </w:p>
    <w:p w14:paraId="7BCE80F6" w14:textId="77777777" w:rsidR="0013493B" w:rsidRDefault="0013493B" w:rsidP="0013493B">
      <w:pPr>
        <w:pStyle w:val="xbodytext1"/>
        <w:numPr>
          <w:ilvl w:val="0"/>
          <w:numId w:val="34"/>
        </w:numPr>
        <w:shd w:val="clear" w:color="auto" w:fill="FFFFFF"/>
        <w:spacing w:before="120" w:beforeAutospacing="0" w:after="0" w:afterAutospacing="0"/>
        <w:textAlignment w:val="baseline"/>
        <w:rPr>
          <w:rFonts w:asciiTheme="minorHAnsi" w:eastAsia="Calibri" w:hAnsiTheme="minorHAnsi" w:cstheme="minorHAnsi"/>
          <w:sz w:val="28"/>
          <w:szCs w:val="28"/>
        </w:rPr>
      </w:pPr>
      <w:r w:rsidRPr="0013493B">
        <w:rPr>
          <w:rFonts w:asciiTheme="minorHAnsi" w:eastAsia="Calibri" w:hAnsiTheme="minorHAnsi" w:cstheme="minorHAnsi"/>
          <w:spacing w:val="-1"/>
          <w:sz w:val="28"/>
          <w:szCs w:val="28"/>
        </w:rPr>
        <w:t>The</w:t>
      </w:r>
      <w:r w:rsidRPr="0013493B">
        <w:rPr>
          <w:rFonts w:asciiTheme="minorHAnsi" w:eastAsia="Calibri" w:hAnsiTheme="minorHAnsi" w:cstheme="minorHAnsi"/>
          <w:sz w:val="28"/>
          <w:szCs w:val="28"/>
        </w:rPr>
        <w:t xml:space="preserve"> death must have occurred in the United States, including the U.S. territories, and the District of Columbia. </w:t>
      </w:r>
    </w:p>
    <w:p w14:paraId="3C364CF0" w14:textId="77777777" w:rsidR="00D36B0F" w:rsidRDefault="0013493B" w:rsidP="0013493B">
      <w:pPr>
        <w:pStyle w:val="xbodytext1"/>
        <w:numPr>
          <w:ilvl w:val="0"/>
          <w:numId w:val="34"/>
        </w:numPr>
        <w:shd w:val="clear" w:color="auto" w:fill="FFFFFF"/>
        <w:spacing w:before="120" w:beforeAutospacing="0" w:after="0" w:afterAutospacing="0"/>
        <w:textAlignment w:val="baseline"/>
        <w:rPr>
          <w:rFonts w:asciiTheme="minorHAnsi" w:eastAsia="Calibri" w:hAnsiTheme="minorHAnsi" w:cstheme="minorHAnsi"/>
          <w:sz w:val="28"/>
          <w:szCs w:val="28"/>
        </w:rPr>
      </w:pPr>
      <w:r w:rsidRPr="0013493B">
        <w:rPr>
          <w:rFonts w:asciiTheme="minorHAnsi" w:eastAsia="Calibri" w:hAnsiTheme="minorHAnsi" w:cstheme="minorHAnsi"/>
          <w:sz w:val="28"/>
          <w:szCs w:val="28"/>
        </w:rPr>
        <w:t xml:space="preserve">The death certificate must indicate the death was attributed to COVID-19. </w:t>
      </w:r>
    </w:p>
    <w:p w14:paraId="0A325880" w14:textId="77777777" w:rsidR="0013493B" w:rsidRDefault="0013493B" w:rsidP="0013493B">
      <w:pPr>
        <w:pStyle w:val="xbodytext1"/>
        <w:numPr>
          <w:ilvl w:val="0"/>
          <w:numId w:val="34"/>
        </w:numPr>
        <w:shd w:val="clear" w:color="auto" w:fill="FFFFFF"/>
        <w:spacing w:before="120" w:beforeAutospacing="0" w:after="0" w:afterAutospacing="0"/>
        <w:textAlignment w:val="baseline"/>
        <w:rPr>
          <w:rFonts w:asciiTheme="minorHAnsi" w:eastAsia="Calibri" w:hAnsiTheme="minorHAnsi" w:cstheme="minorHAnsi"/>
          <w:sz w:val="28"/>
          <w:szCs w:val="28"/>
        </w:rPr>
      </w:pPr>
      <w:r w:rsidRPr="0013493B">
        <w:rPr>
          <w:rFonts w:asciiTheme="minorHAnsi" w:eastAsia="Calibri" w:hAnsiTheme="minorHAnsi" w:cstheme="minorHAnsi"/>
          <w:sz w:val="28"/>
          <w:szCs w:val="28"/>
        </w:rPr>
        <w:t>The </w:t>
      </w:r>
      <w:r w:rsidRPr="0013493B">
        <w:rPr>
          <w:rFonts w:asciiTheme="minorHAnsi" w:eastAsia="Calibri" w:hAnsiTheme="minorHAnsi" w:cstheme="minorHAnsi"/>
          <w:b/>
          <w:bCs/>
          <w:sz w:val="28"/>
          <w:szCs w:val="28"/>
        </w:rPr>
        <w:t>applicant</w:t>
      </w:r>
      <w:r w:rsidRPr="0013493B">
        <w:rPr>
          <w:rFonts w:asciiTheme="minorHAnsi" w:eastAsia="Calibri" w:hAnsiTheme="minorHAnsi" w:cstheme="minorHAnsi"/>
          <w:sz w:val="28"/>
          <w:szCs w:val="28"/>
        </w:rPr>
        <w:t> must be a U.S. citizen, non-citizen national, or qualified alien who incurred funeral expenses after January 20, 2020. There is, however, </w:t>
      </w:r>
      <w:r w:rsidRPr="0013493B">
        <w:rPr>
          <w:rFonts w:asciiTheme="minorHAnsi" w:eastAsia="Calibri" w:hAnsiTheme="minorHAnsi" w:cstheme="minorHAnsi"/>
          <w:b/>
          <w:bCs/>
          <w:sz w:val="28"/>
          <w:szCs w:val="28"/>
        </w:rPr>
        <w:t>no</w:t>
      </w:r>
      <w:r w:rsidRPr="0013493B">
        <w:rPr>
          <w:rFonts w:asciiTheme="minorHAnsi" w:eastAsia="Calibri" w:hAnsiTheme="minorHAnsi" w:cstheme="minorHAnsi"/>
          <w:sz w:val="28"/>
          <w:szCs w:val="28"/>
        </w:rPr>
        <w:t xml:space="preserve"> requirement for the </w:t>
      </w:r>
      <w:r w:rsidRPr="0013493B">
        <w:rPr>
          <w:rFonts w:asciiTheme="minorHAnsi" w:eastAsia="Calibri" w:hAnsiTheme="minorHAnsi" w:cstheme="minorHAnsi"/>
          <w:b/>
          <w:bCs/>
          <w:sz w:val="28"/>
          <w:szCs w:val="28"/>
        </w:rPr>
        <w:t>deceased</w:t>
      </w:r>
      <w:r w:rsidRPr="0013493B">
        <w:rPr>
          <w:rFonts w:asciiTheme="minorHAnsi" w:eastAsia="Calibri" w:hAnsiTheme="minorHAnsi" w:cstheme="minorHAnsi"/>
          <w:sz w:val="28"/>
          <w:szCs w:val="28"/>
        </w:rPr>
        <w:t xml:space="preserve"> person to have had legal immigration status.</w:t>
      </w:r>
    </w:p>
    <w:p w14:paraId="4879DAA6" w14:textId="77777777" w:rsidR="0013493B" w:rsidRPr="0013493B" w:rsidRDefault="0013493B" w:rsidP="0013493B">
      <w:pPr>
        <w:pStyle w:val="xbodytext1"/>
        <w:numPr>
          <w:ilvl w:val="0"/>
          <w:numId w:val="34"/>
        </w:numPr>
        <w:shd w:val="clear" w:color="auto" w:fill="FFFFFF"/>
        <w:spacing w:before="120" w:beforeAutospacing="0" w:after="0" w:afterAutospacing="0"/>
        <w:textAlignment w:val="baseline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Financial eligibility- details not available </w:t>
      </w:r>
      <w:proofErr w:type="gramStart"/>
      <w:r>
        <w:rPr>
          <w:rFonts w:asciiTheme="minorHAnsi" w:eastAsia="Calibri" w:hAnsiTheme="minorHAnsi" w:cstheme="minorHAnsi"/>
          <w:sz w:val="28"/>
          <w:szCs w:val="28"/>
        </w:rPr>
        <w:t>at this time</w:t>
      </w:r>
      <w:proofErr w:type="gramEnd"/>
      <w:r>
        <w:rPr>
          <w:rFonts w:asciiTheme="minorHAnsi" w:eastAsia="Calibri" w:hAnsiTheme="minorHAnsi" w:cstheme="minorHAnsi"/>
          <w:sz w:val="28"/>
          <w:szCs w:val="28"/>
        </w:rPr>
        <w:t>.</w:t>
      </w:r>
    </w:p>
    <w:p w14:paraId="05C5FC55" w14:textId="77777777" w:rsidR="0013493B" w:rsidRPr="0013493B" w:rsidRDefault="0013493B" w:rsidP="00D36B0F">
      <w:pPr>
        <w:pStyle w:val="xbodytext1"/>
        <w:shd w:val="clear" w:color="auto" w:fill="FFFFFF"/>
        <w:spacing w:before="240" w:beforeAutospacing="0" w:after="0" w:afterAutospacing="0"/>
        <w:textAlignment w:val="baseline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13493B">
        <w:rPr>
          <w:rFonts w:asciiTheme="minorHAnsi" w:eastAsia="Calibri" w:hAnsiTheme="minorHAnsi" w:cstheme="minorHAnsi"/>
          <w:b/>
          <w:bCs/>
          <w:sz w:val="28"/>
          <w:szCs w:val="28"/>
        </w:rPr>
        <w:t>Documentation</w:t>
      </w:r>
    </w:p>
    <w:p w14:paraId="176DFD2F" w14:textId="77777777" w:rsidR="0013493B" w:rsidRDefault="0013493B" w:rsidP="0013493B">
      <w:pPr>
        <w:pStyle w:val="xbodytext1"/>
        <w:numPr>
          <w:ilvl w:val="0"/>
          <w:numId w:val="35"/>
        </w:numPr>
        <w:shd w:val="clear" w:color="auto" w:fill="FFFFFF"/>
        <w:spacing w:before="120" w:beforeAutospacing="0" w:after="0" w:afterAutospacing="0"/>
        <w:textAlignment w:val="baseline"/>
        <w:rPr>
          <w:rFonts w:asciiTheme="minorHAnsi" w:eastAsia="Calibri" w:hAnsiTheme="minorHAnsi" w:cstheme="minorHAnsi"/>
          <w:sz w:val="28"/>
          <w:szCs w:val="28"/>
        </w:rPr>
      </w:pPr>
      <w:r w:rsidRPr="0013493B">
        <w:rPr>
          <w:rFonts w:asciiTheme="minorHAnsi" w:eastAsia="Calibri" w:hAnsiTheme="minorHAnsi" w:cstheme="minorHAnsi"/>
          <w:sz w:val="28"/>
          <w:szCs w:val="28"/>
        </w:rPr>
        <w:t xml:space="preserve">You will need to show the official death certificate that lists COVID-19 as the cause of death (directly or indirectly) and shows that it occurred in the US, including the US territories. </w:t>
      </w:r>
    </w:p>
    <w:p w14:paraId="71969F4E" w14:textId="77777777" w:rsidR="00D36B0F" w:rsidRPr="00D36B0F" w:rsidRDefault="0013493B" w:rsidP="0013493B">
      <w:pPr>
        <w:pStyle w:val="xbodytext1"/>
        <w:numPr>
          <w:ilvl w:val="0"/>
          <w:numId w:val="35"/>
        </w:numPr>
        <w:shd w:val="clear" w:color="auto" w:fill="FFFFFF"/>
        <w:spacing w:before="120" w:beforeAutospacing="0" w:after="0" w:afterAutospacing="0"/>
        <w:textAlignment w:val="baseline"/>
        <w:rPr>
          <w:rFonts w:asciiTheme="minorHAnsi" w:eastAsia="Calibri" w:hAnsiTheme="minorHAnsi" w:cstheme="minorHAnsi"/>
          <w:sz w:val="28"/>
          <w:szCs w:val="28"/>
        </w:rPr>
      </w:pPr>
      <w:r w:rsidRPr="0013493B">
        <w:rPr>
          <w:rFonts w:asciiTheme="minorHAnsi" w:eastAsia="Calibri" w:hAnsiTheme="minorHAnsi" w:cstheme="minorHAnsi"/>
          <w:sz w:val="28"/>
          <w:szCs w:val="28"/>
        </w:rPr>
        <w:t xml:space="preserve">You will also need to share funeral expense documents and proof of any funds received from other sources. </w:t>
      </w:r>
    </w:p>
    <w:p w14:paraId="3A6A6C1F" w14:textId="361C678D" w:rsidR="0013493B" w:rsidRPr="0013493B" w:rsidRDefault="0013493B" w:rsidP="00D36B0F">
      <w:pPr>
        <w:pStyle w:val="NormalWeb"/>
        <w:shd w:val="clear" w:color="auto" w:fill="FFFFFF"/>
        <w:spacing w:before="240" w:beforeAutospacing="0" w:after="0" w:afterAutospacing="0"/>
        <w:ind w:left="720" w:hanging="720"/>
        <w:textAlignment w:val="baseline"/>
        <w:rPr>
          <w:rFonts w:asciiTheme="minorHAnsi" w:eastAsia="Calibri" w:hAnsiTheme="minorHAnsi" w:cstheme="minorHAnsi"/>
          <w:spacing w:val="-1"/>
          <w:sz w:val="28"/>
          <w:szCs w:val="28"/>
        </w:rPr>
      </w:pPr>
      <w:r w:rsidRPr="0013493B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>How to Access</w:t>
      </w:r>
      <w:r w:rsidRPr="0013493B">
        <w:rPr>
          <w:rFonts w:asciiTheme="minorHAnsi" w:hAnsiTheme="minorHAnsi" w:cstheme="minorHAnsi"/>
          <w:spacing w:val="-1"/>
          <w:sz w:val="28"/>
          <w:szCs w:val="28"/>
        </w:rPr>
        <w:t>-</w:t>
      </w:r>
      <w:r w:rsidRPr="0013493B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 xml:space="preserve"> </w:t>
      </w:r>
      <w:r w:rsidR="009244F8">
        <w:rPr>
          <w:rFonts w:asciiTheme="minorHAnsi" w:eastAsia="Calibri" w:hAnsiTheme="minorHAnsi" w:cstheme="minorHAnsi"/>
          <w:spacing w:val="-1"/>
          <w:sz w:val="28"/>
          <w:szCs w:val="28"/>
        </w:rPr>
        <w:t>You may</w:t>
      </w:r>
      <w:r w:rsidRPr="0013493B">
        <w:rPr>
          <w:rFonts w:asciiTheme="minorHAnsi" w:eastAsia="Calibri" w:hAnsiTheme="minorHAnsi" w:cstheme="minorHAnsi"/>
          <w:spacing w:val="-1"/>
          <w:sz w:val="28"/>
          <w:szCs w:val="28"/>
        </w:rPr>
        <w:t xml:space="preserve"> apply by calling the </w:t>
      </w:r>
      <w:r w:rsidRPr="0013493B">
        <w:rPr>
          <w:rStyle w:val="Strong"/>
          <w:rFonts w:asciiTheme="minorHAnsi" w:hAnsiTheme="minorHAnsi" w:cstheme="minorHAnsi"/>
          <w:b w:val="0"/>
          <w:bCs w:val="0"/>
          <w:sz w:val="28"/>
          <w:szCs w:val="28"/>
          <w:bdr w:val="none" w:sz="0" w:space="0" w:color="auto" w:frame="1"/>
        </w:rPr>
        <w:t>COVID-19 Funeral Assistance Line 844-684-6333 </w:t>
      </w:r>
      <w:r w:rsidRPr="0013493B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(TTY:</w:t>
      </w:r>
      <w:r w:rsidRPr="0013493B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 </w:t>
      </w:r>
      <w:r w:rsidRPr="0013493B">
        <w:rPr>
          <w:rStyle w:val="Strong"/>
          <w:rFonts w:asciiTheme="minorHAnsi" w:hAnsiTheme="minorHAnsi" w:cstheme="minorHAnsi"/>
          <w:b w:val="0"/>
          <w:bCs w:val="0"/>
          <w:sz w:val="28"/>
          <w:szCs w:val="28"/>
          <w:bdr w:val="none" w:sz="0" w:space="0" w:color="auto" w:frame="1"/>
        </w:rPr>
        <w:t>800-462-7585),</w:t>
      </w:r>
      <w:r w:rsidRPr="0013493B">
        <w:rPr>
          <w:rFonts w:asciiTheme="minorHAnsi" w:hAnsiTheme="minorHAnsi" w:cstheme="minorHAnsi"/>
          <w:sz w:val="28"/>
          <w:szCs w:val="28"/>
        </w:rPr>
        <w:t xml:space="preserve"> </w:t>
      </w:r>
      <w:r w:rsidRPr="0013493B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Monday – Friday</w:t>
      </w:r>
      <w:r w:rsidRPr="0013493B">
        <w:rPr>
          <w:rFonts w:asciiTheme="minorHAnsi" w:hAnsiTheme="minorHAnsi" w:cstheme="minorHAnsi"/>
          <w:sz w:val="28"/>
          <w:szCs w:val="28"/>
        </w:rPr>
        <w:t xml:space="preserve"> </w:t>
      </w:r>
      <w:r w:rsidRPr="0013493B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8 a.m. to 8 p.m. </w:t>
      </w:r>
      <w:r w:rsidRPr="0013493B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Central</w:t>
      </w:r>
      <w:r w:rsidRPr="0013493B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 Time.</w:t>
      </w:r>
    </w:p>
    <w:p w14:paraId="1FC2B39C" w14:textId="77777777" w:rsidR="001825AF" w:rsidRPr="0013493B" w:rsidRDefault="0013493B" w:rsidP="00D36B0F">
      <w:pPr>
        <w:pStyle w:val="NormalWeb"/>
        <w:shd w:val="clear" w:color="auto" w:fill="FFFFFF"/>
        <w:spacing w:before="240" w:beforeAutospacing="0" w:after="0" w:afterAutospacing="0"/>
        <w:ind w:left="720" w:hanging="720"/>
        <w:textAlignment w:val="baseline"/>
        <w:rPr>
          <w:rFonts w:asciiTheme="minorHAnsi" w:eastAsia="Calibri" w:hAnsiTheme="minorHAnsi" w:cstheme="minorHAnsi"/>
          <w:spacing w:val="-1"/>
          <w:sz w:val="28"/>
          <w:szCs w:val="28"/>
        </w:rPr>
      </w:pPr>
      <w:r w:rsidRPr="0013493B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>For more information</w:t>
      </w:r>
      <w:r w:rsidRPr="0013493B">
        <w:rPr>
          <w:rFonts w:asciiTheme="minorHAnsi" w:hAnsiTheme="minorHAnsi" w:cstheme="minorHAnsi"/>
          <w:spacing w:val="-1"/>
          <w:sz w:val="28"/>
          <w:szCs w:val="28"/>
        </w:rPr>
        <w:t>-</w:t>
      </w:r>
      <w:r w:rsidRPr="0013493B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 xml:space="preserve"> </w:t>
      </w:r>
      <w:hyperlink r:id="rId8" w:history="1">
        <w:r w:rsidRPr="0013493B">
          <w:rPr>
            <w:rStyle w:val="Hyperlink"/>
            <w:rFonts w:asciiTheme="minorHAnsi" w:eastAsia="Calibri" w:hAnsiTheme="minorHAnsi" w:cstheme="minorHAnsi"/>
            <w:spacing w:val="-1"/>
            <w:sz w:val="28"/>
            <w:szCs w:val="28"/>
          </w:rPr>
          <w:t>fema.gov/disasters/coronavirus/economic/funeral-assistance</w:t>
        </w:r>
      </w:hyperlink>
      <w:r w:rsidRPr="0013493B">
        <w:rPr>
          <w:rFonts w:asciiTheme="minorHAnsi" w:eastAsia="Calibri" w:hAnsiTheme="minorHAnsi" w:cstheme="minorHAnsi"/>
          <w:b/>
          <w:bCs/>
          <w:spacing w:val="-1"/>
          <w:sz w:val="28"/>
          <w:szCs w:val="28"/>
        </w:rPr>
        <w:t xml:space="preserve"> </w:t>
      </w:r>
      <w:r w:rsidRPr="0013493B">
        <w:rPr>
          <w:rFonts w:asciiTheme="minorHAnsi" w:eastAsia="Calibri" w:hAnsiTheme="minorHAnsi" w:cstheme="minorHAnsi"/>
          <w:spacing w:val="-1"/>
          <w:sz w:val="28"/>
          <w:szCs w:val="28"/>
        </w:rPr>
        <w:t>(available in multiple languages)</w:t>
      </w:r>
    </w:p>
    <w:sectPr w:rsidR="001825AF" w:rsidRPr="0013493B" w:rsidSect="00D36B0F">
      <w:footerReference w:type="default" r:id="rId9"/>
      <w:footerReference w:type="first" r:id="rId10"/>
      <w:pgSz w:w="12240" w:h="15840" w:code="1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003A" w14:textId="77777777" w:rsidR="00FC4B13" w:rsidRDefault="00FC4B13">
      <w:r>
        <w:separator/>
      </w:r>
    </w:p>
  </w:endnote>
  <w:endnote w:type="continuationSeparator" w:id="0">
    <w:p w14:paraId="750D40E7" w14:textId="77777777" w:rsidR="00FC4B13" w:rsidRDefault="00FC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D26B" w14:textId="77777777" w:rsidR="008837F3" w:rsidRPr="00EC727A" w:rsidRDefault="008837F3" w:rsidP="008B5CAD">
    <w:pPr>
      <w:pStyle w:val="Footer"/>
      <w:jc w:val="right"/>
    </w:pPr>
    <w:r>
      <w:rPr>
        <w:rStyle w:val="PageNumber"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ECAD" w14:textId="0682ABF3" w:rsidR="008837F3" w:rsidRPr="00970DCB" w:rsidRDefault="009244F8" w:rsidP="00535C0C">
    <w:pPr>
      <w:pStyle w:val="Footer"/>
      <w:rPr>
        <w:sz w:val="16"/>
        <w:szCs w:val="16"/>
      </w:rPr>
    </w:pPr>
    <w:r>
      <w:rPr>
        <w:sz w:val="16"/>
        <w:szCs w:val="16"/>
      </w:rPr>
      <w:t>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DED5" w14:textId="77777777" w:rsidR="00FC4B13" w:rsidRDefault="00FC4B13">
      <w:r>
        <w:separator/>
      </w:r>
    </w:p>
  </w:footnote>
  <w:footnote w:type="continuationSeparator" w:id="0">
    <w:p w14:paraId="43C4216E" w14:textId="77777777" w:rsidR="00FC4B13" w:rsidRDefault="00FC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73D"/>
    <w:multiLevelType w:val="multilevel"/>
    <w:tmpl w:val="75D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EE0"/>
    <w:multiLevelType w:val="hybridMultilevel"/>
    <w:tmpl w:val="B0785A1A"/>
    <w:lvl w:ilvl="0" w:tplc="2F4E0DB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A28E1"/>
    <w:multiLevelType w:val="hybridMultilevel"/>
    <w:tmpl w:val="0986D0AC"/>
    <w:lvl w:ilvl="0" w:tplc="034A7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AF5"/>
    <w:multiLevelType w:val="hybridMultilevel"/>
    <w:tmpl w:val="97A8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2995"/>
    <w:multiLevelType w:val="hybridMultilevel"/>
    <w:tmpl w:val="E702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2081E"/>
    <w:multiLevelType w:val="hybridMultilevel"/>
    <w:tmpl w:val="1B22500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25C76"/>
    <w:multiLevelType w:val="hybridMultilevel"/>
    <w:tmpl w:val="A9188106"/>
    <w:lvl w:ilvl="0" w:tplc="F81E48D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E4A"/>
    <w:multiLevelType w:val="hybridMultilevel"/>
    <w:tmpl w:val="F4E0F1C8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BCD368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9999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50ED3"/>
    <w:multiLevelType w:val="hybridMultilevel"/>
    <w:tmpl w:val="A92A57A4"/>
    <w:lvl w:ilvl="0" w:tplc="F81E48DA">
      <w:start w:val="1"/>
      <w:numFmt w:val="bullet"/>
      <w:lvlText w:val=""/>
      <w:lvlJc w:val="left"/>
      <w:pPr>
        <w:tabs>
          <w:tab w:val="num" w:pos="504"/>
        </w:tabs>
        <w:ind w:left="576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1D0216F0"/>
    <w:multiLevelType w:val="multilevel"/>
    <w:tmpl w:val="6F7E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87A34"/>
    <w:multiLevelType w:val="hybridMultilevel"/>
    <w:tmpl w:val="BD086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913EB"/>
    <w:multiLevelType w:val="multilevel"/>
    <w:tmpl w:val="C758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2049F"/>
    <w:multiLevelType w:val="multilevel"/>
    <w:tmpl w:val="D0E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D698A"/>
    <w:multiLevelType w:val="multilevel"/>
    <w:tmpl w:val="57DC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03899"/>
    <w:multiLevelType w:val="hybridMultilevel"/>
    <w:tmpl w:val="FA124A14"/>
    <w:lvl w:ilvl="0" w:tplc="034A7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35BA6"/>
    <w:multiLevelType w:val="hybridMultilevel"/>
    <w:tmpl w:val="6EB6D900"/>
    <w:lvl w:ilvl="0" w:tplc="F81E48D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231B2"/>
    <w:multiLevelType w:val="hybridMultilevel"/>
    <w:tmpl w:val="8B5CDAA4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225E24"/>
    <w:multiLevelType w:val="hybridMultilevel"/>
    <w:tmpl w:val="A3800722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236"/>
    <w:multiLevelType w:val="hybridMultilevel"/>
    <w:tmpl w:val="14D46BAA"/>
    <w:lvl w:ilvl="0" w:tplc="F81E48DA">
      <w:start w:val="1"/>
      <w:numFmt w:val="bullet"/>
      <w:lvlText w:val=""/>
      <w:lvlJc w:val="left"/>
      <w:pPr>
        <w:tabs>
          <w:tab w:val="num" w:pos="936"/>
        </w:tabs>
        <w:ind w:left="100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071570"/>
    <w:multiLevelType w:val="multilevel"/>
    <w:tmpl w:val="438A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85500"/>
    <w:multiLevelType w:val="hybridMultilevel"/>
    <w:tmpl w:val="476A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035A59"/>
    <w:multiLevelType w:val="multilevel"/>
    <w:tmpl w:val="BC34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6030E"/>
    <w:multiLevelType w:val="hybridMultilevel"/>
    <w:tmpl w:val="C4FA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2515C"/>
    <w:multiLevelType w:val="multilevel"/>
    <w:tmpl w:val="D920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45BB6"/>
    <w:multiLevelType w:val="multilevel"/>
    <w:tmpl w:val="198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4944D5"/>
    <w:multiLevelType w:val="multilevel"/>
    <w:tmpl w:val="D3C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24B8D"/>
    <w:multiLevelType w:val="multilevel"/>
    <w:tmpl w:val="5652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78473F"/>
    <w:multiLevelType w:val="hybridMultilevel"/>
    <w:tmpl w:val="E66C594A"/>
    <w:lvl w:ilvl="0" w:tplc="2F4E0DB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01D9B"/>
    <w:multiLevelType w:val="hybridMultilevel"/>
    <w:tmpl w:val="0FA6A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647902"/>
    <w:multiLevelType w:val="multilevel"/>
    <w:tmpl w:val="0508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07DDA"/>
    <w:multiLevelType w:val="hybridMultilevel"/>
    <w:tmpl w:val="C416F608"/>
    <w:lvl w:ilvl="0" w:tplc="F81E48DA">
      <w:start w:val="1"/>
      <w:numFmt w:val="bullet"/>
      <w:lvlText w:val=""/>
      <w:lvlJc w:val="left"/>
      <w:pPr>
        <w:tabs>
          <w:tab w:val="num" w:pos="504"/>
        </w:tabs>
        <w:ind w:left="576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6CF83E24"/>
    <w:multiLevelType w:val="hybridMultilevel"/>
    <w:tmpl w:val="46CEA9A2"/>
    <w:lvl w:ilvl="0" w:tplc="F81E48DA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A4CE2"/>
    <w:multiLevelType w:val="multilevel"/>
    <w:tmpl w:val="5DF6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E20922"/>
    <w:multiLevelType w:val="multilevel"/>
    <w:tmpl w:val="F96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E77078"/>
    <w:multiLevelType w:val="hybridMultilevel"/>
    <w:tmpl w:val="3DF69156"/>
    <w:lvl w:ilvl="0" w:tplc="034A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96576556">
    <w:abstractNumId w:val="13"/>
  </w:num>
  <w:num w:numId="2" w16cid:durableId="140393373">
    <w:abstractNumId w:val="29"/>
  </w:num>
  <w:num w:numId="3" w16cid:durableId="256451456">
    <w:abstractNumId w:val="9"/>
  </w:num>
  <w:num w:numId="4" w16cid:durableId="620769333">
    <w:abstractNumId w:val="33"/>
  </w:num>
  <w:num w:numId="5" w16cid:durableId="2044746358">
    <w:abstractNumId w:val="0"/>
  </w:num>
  <w:num w:numId="6" w16cid:durableId="1574847995">
    <w:abstractNumId w:val="24"/>
  </w:num>
  <w:num w:numId="7" w16cid:durableId="472992483">
    <w:abstractNumId w:val="19"/>
  </w:num>
  <w:num w:numId="8" w16cid:durableId="670449893">
    <w:abstractNumId w:val="25"/>
  </w:num>
  <w:num w:numId="9" w16cid:durableId="391080070">
    <w:abstractNumId w:val="26"/>
  </w:num>
  <w:num w:numId="10" w16cid:durableId="1200313220">
    <w:abstractNumId w:val="11"/>
  </w:num>
  <w:num w:numId="11" w16cid:durableId="2090737656">
    <w:abstractNumId w:val="21"/>
  </w:num>
  <w:num w:numId="12" w16cid:durableId="900362183">
    <w:abstractNumId w:val="12"/>
  </w:num>
  <w:num w:numId="13" w16cid:durableId="462581353">
    <w:abstractNumId w:val="7"/>
  </w:num>
  <w:num w:numId="14" w16cid:durableId="1341394522">
    <w:abstractNumId w:val="34"/>
  </w:num>
  <w:num w:numId="15" w16cid:durableId="1142455692">
    <w:abstractNumId w:val="14"/>
  </w:num>
  <w:num w:numId="16" w16cid:durableId="2052530906">
    <w:abstractNumId w:val="17"/>
  </w:num>
  <w:num w:numId="17" w16cid:durableId="2113622224">
    <w:abstractNumId w:val="16"/>
  </w:num>
  <w:num w:numId="18" w16cid:durableId="70784473">
    <w:abstractNumId w:val="6"/>
  </w:num>
  <w:num w:numId="19" w16cid:durableId="414210907">
    <w:abstractNumId w:val="18"/>
  </w:num>
  <w:num w:numId="20" w16cid:durableId="1167016181">
    <w:abstractNumId w:val="31"/>
  </w:num>
  <w:num w:numId="21" w16cid:durableId="1531066781">
    <w:abstractNumId w:val="8"/>
  </w:num>
  <w:num w:numId="22" w16cid:durableId="909535111">
    <w:abstractNumId w:val="30"/>
  </w:num>
  <w:num w:numId="23" w16cid:durableId="1244610412">
    <w:abstractNumId w:val="15"/>
  </w:num>
  <w:num w:numId="24" w16cid:durableId="1270743777">
    <w:abstractNumId w:val="2"/>
  </w:num>
  <w:num w:numId="25" w16cid:durableId="1026953072">
    <w:abstractNumId w:val="5"/>
  </w:num>
  <w:num w:numId="26" w16cid:durableId="143205241">
    <w:abstractNumId w:val="10"/>
  </w:num>
  <w:num w:numId="27" w16cid:durableId="1783914203">
    <w:abstractNumId w:val="28"/>
  </w:num>
  <w:num w:numId="28" w16cid:durableId="769860586">
    <w:abstractNumId w:val="27"/>
  </w:num>
  <w:num w:numId="29" w16cid:durableId="1462727702">
    <w:abstractNumId w:val="1"/>
  </w:num>
  <w:num w:numId="30" w16cid:durableId="699358269">
    <w:abstractNumId w:val="4"/>
  </w:num>
  <w:num w:numId="31" w16cid:durableId="1416130426">
    <w:abstractNumId w:val="20"/>
  </w:num>
  <w:num w:numId="32" w16cid:durableId="937757335">
    <w:abstractNumId w:val="23"/>
  </w:num>
  <w:num w:numId="33" w16cid:durableId="1143234174">
    <w:abstractNumId w:val="32"/>
  </w:num>
  <w:num w:numId="34" w16cid:durableId="237909446">
    <w:abstractNumId w:val="3"/>
  </w:num>
  <w:num w:numId="35" w16cid:durableId="18363404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E5"/>
    <w:rsid w:val="000012D6"/>
    <w:rsid w:val="000031D2"/>
    <w:rsid w:val="00004A0B"/>
    <w:rsid w:val="00010402"/>
    <w:rsid w:val="000147D8"/>
    <w:rsid w:val="00016CA7"/>
    <w:rsid w:val="00017F89"/>
    <w:rsid w:val="00020ACF"/>
    <w:rsid w:val="00022DC1"/>
    <w:rsid w:val="000230E5"/>
    <w:rsid w:val="00023EB5"/>
    <w:rsid w:val="00024A68"/>
    <w:rsid w:val="00030752"/>
    <w:rsid w:val="00032C76"/>
    <w:rsid w:val="00033E45"/>
    <w:rsid w:val="00040855"/>
    <w:rsid w:val="00040F1B"/>
    <w:rsid w:val="00041591"/>
    <w:rsid w:val="000434E8"/>
    <w:rsid w:val="00044768"/>
    <w:rsid w:val="0004623C"/>
    <w:rsid w:val="00051B56"/>
    <w:rsid w:val="00055ADE"/>
    <w:rsid w:val="000601ED"/>
    <w:rsid w:val="00064E69"/>
    <w:rsid w:val="0006772A"/>
    <w:rsid w:val="0007278B"/>
    <w:rsid w:val="000763A2"/>
    <w:rsid w:val="00080D1F"/>
    <w:rsid w:val="00081528"/>
    <w:rsid w:val="00085743"/>
    <w:rsid w:val="0008682B"/>
    <w:rsid w:val="000879C6"/>
    <w:rsid w:val="00090838"/>
    <w:rsid w:val="00090DE9"/>
    <w:rsid w:val="00092AE3"/>
    <w:rsid w:val="00092EA8"/>
    <w:rsid w:val="00097245"/>
    <w:rsid w:val="000A050D"/>
    <w:rsid w:val="000A345E"/>
    <w:rsid w:val="000A7DDD"/>
    <w:rsid w:val="000B7514"/>
    <w:rsid w:val="000B7923"/>
    <w:rsid w:val="000C0242"/>
    <w:rsid w:val="000C2403"/>
    <w:rsid w:val="000C500D"/>
    <w:rsid w:val="000D2518"/>
    <w:rsid w:val="000D4064"/>
    <w:rsid w:val="000E6FE1"/>
    <w:rsid w:val="000F20BD"/>
    <w:rsid w:val="000F2464"/>
    <w:rsid w:val="000F463F"/>
    <w:rsid w:val="000F59D7"/>
    <w:rsid w:val="0010550B"/>
    <w:rsid w:val="001064A9"/>
    <w:rsid w:val="00106788"/>
    <w:rsid w:val="0011359C"/>
    <w:rsid w:val="001136F9"/>
    <w:rsid w:val="00116A7A"/>
    <w:rsid w:val="0012117F"/>
    <w:rsid w:val="00126C3E"/>
    <w:rsid w:val="001270DA"/>
    <w:rsid w:val="0013493B"/>
    <w:rsid w:val="00134FAE"/>
    <w:rsid w:val="00140F75"/>
    <w:rsid w:val="0014291A"/>
    <w:rsid w:val="0014746B"/>
    <w:rsid w:val="00154455"/>
    <w:rsid w:val="001570D7"/>
    <w:rsid w:val="00171714"/>
    <w:rsid w:val="00172489"/>
    <w:rsid w:val="00181675"/>
    <w:rsid w:val="00181C8E"/>
    <w:rsid w:val="001825AF"/>
    <w:rsid w:val="00197BEB"/>
    <w:rsid w:val="001B2432"/>
    <w:rsid w:val="001B661B"/>
    <w:rsid w:val="001C0882"/>
    <w:rsid w:val="001D3A45"/>
    <w:rsid w:val="001D3F4A"/>
    <w:rsid w:val="001E2C04"/>
    <w:rsid w:val="001E5398"/>
    <w:rsid w:val="001F2B14"/>
    <w:rsid w:val="001F47A1"/>
    <w:rsid w:val="001F7336"/>
    <w:rsid w:val="002026A2"/>
    <w:rsid w:val="002052A0"/>
    <w:rsid w:val="002078D2"/>
    <w:rsid w:val="00214155"/>
    <w:rsid w:val="00217EF7"/>
    <w:rsid w:val="00220D24"/>
    <w:rsid w:val="00221091"/>
    <w:rsid w:val="0022298C"/>
    <w:rsid w:val="0023548F"/>
    <w:rsid w:val="00240D6D"/>
    <w:rsid w:val="00245AC6"/>
    <w:rsid w:val="00250D8F"/>
    <w:rsid w:val="002517B0"/>
    <w:rsid w:val="0025250A"/>
    <w:rsid w:val="0026133A"/>
    <w:rsid w:val="002644EF"/>
    <w:rsid w:val="002775B7"/>
    <w:rsid w:val="00281C41"/>
    <w:rsid w:val="002836BA"/>
    <w:rsid w:val="00283D12"/>
    <w:rsid w:val="0028698D"/>
    <w:rsid w:val="002879F7"/>
    <w:rsid w:val="00290CCE"/>
    <w:rsid w:val="002961DA"/>
    <w:rsid w:val="00297AED"/>
    <w:rsid w:val="002A2413"/>
    <w:rsid w:val="002B1A7D"/>
    <w:rsid w:val="002B2884"/>
    <w:rsid w:val="002B305C"/>
    <w:rsid w:val="002B5111"/>
    <w:rsid w:val="002B7E45"/>
    <w:rsid w:val="002C3FF1"/>
    <w:rsid w:val="002D1AAF"/>
    <w:rsid w:val="002D5FD7"/>
    <w:rsid w:val="002D7B7C"/>
    <w:rsid w:val="002E08B1"/>
    <w:rsid w:val="002E5FE3"/>
    <w:rsid w:val="002E77CA"/>
    <w:rsid w:val="002F3C8D"/>
    <w:rsid w:val="002F6C8A"/>
    <w:rsid w:val="0030123B"/>
    <w:rsid w:val="00302BA1"/>
    <w:rsid w:val="0030470F"/>
    <w:rsid w:val="003054A9"/>
    <w:rsid w:val="00310ED9"/>
    <w:rsid w:val="00313C8E"/>
    <w:rsid w:val="003160A5"/>
    <w:rsid w:val="00317316"/>
    <w:rsid w:val="00330D38"/>
    <w:rsid w:val="0033156D"/>
    <w:rsid w:val="003375B8"/>
    <w:rsid w:val="00340226"/>
    <w:rsid w:val="00350F6E"/>
    <w:rsid w:val="00354933"/>
    <w:rsid w:val="00356471"/>
    <w:rsid w:val="00357A8D"/>
    <w:rsid w:val="00362494"/>
    <w:rsid w:val="003643D5"/>
    <w:rsid w:val="003672E5"/>
    <w:rsid w:val="00370EC9"/>
    <w:rsid w:val="003712F8"/>
    <w:rsid w:val="00371B82"/>
    <w:rsid w:val="00380779"/>
    <w:rsid w:val="00384B9D"/>
    <w:rsid w:val="003861C8"/>
    <w:rsid w:val="00387B15"/>
    <w:rsid w:val="003914E1"/>
    <w:rsid w:val="00394583"/>
    <w:rsid w:val="003A1776"/>
    <w:rsid w:val="003A1C51"/>
    <w:rsid w:val="003A1DCC"/>
    <w:rsid w:val="003B16C0"/>
    <w:rsid w:val="003B7DBA"/>
    <w:rsid w:val="003C0F3A"/>
    <w:rsid w:val="003C18DA"/>
    <w:rsid w:val="003C4D43"/>
    <w:rsid w:val="003D195E"/>
    <w:rsid w:val="003D2ED7"/>
    <w:rsid w:val="003D4FF9"/>
    <w:rsid w:val="003E2D23"/>
    <w:rsid w:val="003E36FC"/>
    <w:rsid w:val="003E52BB"/>
    <w:rsid w:val="003F2748"/>
    <w:rsid w:val="003F2E29"/>
    <w:rsid w:val="003F3669"/>
    <w:rsid w:val="004042B4"/>
    <w:rsid w:val="004051FF"/>
    <w:rsid w:val="00405621"/>
    <w:rsid w:val="004126EB"/>
    <w:rsid w:val="00415750"/>
    <w:rsid w:val="00422F35"/>
    <w:rsid w:val="00423C7E"/>
    <w:rsid w:val="0042437D"/>
    <w:rsid w:val="0042536E"/>
    <w:rsid w:val="0042672B"/>
    <w:rsid w:val="00427C2E"/>
    <w:rsid w:val="004308E8"/>
    <w:rsid w:val="00445368"/>
    <w:rsid w:val="004474E4"/>
    <w:rsid w:val="00447C51"/>
    <w:rsid w:val="0045140D"/>
    <w:rsid w:val="0045778E"/>
    <w:rsid w:val="00461CAF"/>
    <w:rsid w:val="00463D3A"/>
    <w:rsid w:val="00466C69"/>
    <w:rsid w:val="0047184C"/>
    <w:rsid w:val="004718A2"/>
    <w:rsid w:val="004725EC"/>
    <w:rsid w:val="00473F59"/>
    <w:rsid w:val="00476E2E"/>
    <w:rsid w:val="0048007F"/>
    <w:rsid w:val="0048168D"/>
    <w:rsid w:val="00485902"/>
    <w:rsid w:val="00486B50"/>
    <w:rsid w:val="004A0BCE"/>
    <w:rsid w:val="004A5363"/>
    <w:rsid w:val="004A62CA"/>
    <w:rsid w:val="004B40BD"/>
    <w:rsid w:val="004B6E1F"/>
    <w:rsid w:val="004C57A9"/>
    <w:rsid w:val="004D0BD5"/>
    <w:rsid w:val="004D275B"/>
    <w:rsid w:val="004D31E8"/>
    <w:rsid w:val="004D602D"/>
    <w:rsid w:val="004E02EB"/>
    <w:rsid w:val="004E797F"/>
    <w:rsid w:val="004E7BAA"/>
    <w:rsid w:val="004F381B"/>
    <w:rsid w:val="004F65B8"/>
    <w:rsid w:val="004F6FD0"/>
    <w:rsid w:val="00502726"/>
    <w:rsid w:val="005125AA"/>
    <w:rsid w:val="005159AC"/>
    <w:rsid w:val="0052117C"/>
    <w:rsid w:val="005331C7"/>
    <w:rsid w:val="00533687"/>
    <w:rsid w:val="00535C0C"/>
    <w:rsid w:val="00537A2D"/>
    <w:rsid w:val="00543656"/>
    <w:rsid w:val="00543F4A"/>
    <w:rsid w:val="0054445B"/>
    <w:rsid w:val="00545BFB"/>
    <w:rsid w:val="00546D03"/>
    <w:rsid w:val="00553831"/>
    <w:rsid w:val="005618F2"/>
    <w:rsid w:val="0056405D"/>
    <w:rsid w:val="00573B9F"/>
    <w:rsid w:val="00585466"/>
    <w:rsid w:val="005857AD"/>
    <w:rsid w:val="00587CB6"/>
    <w:rsid w:val="005903A4"/>
    <w:rsid w:val="00593792"/>
    <w:rsid w:val="00596117"/>
    <w:rsid w:val="005A3C35"/>
    <w:rsid w:val="005A73EC"/>
    <w:rsid w:val="005B186E"/>
    <w:rsid w:val="005C108A"/>
    <w:rsid w:val="005C2D73"/>
    <w:rsid w:val="005D0726"/>
    <w:rsid w:val="005E01D0"/>
    <w:rsid w:val="005E3EEE"/>
    <w:rsid w:val="005E688D"/>
    <w:rsid w:val="005E7AA0"/>
    <w:rsid w:val="005F3986"/>
    <w:rsid w:val="005F40CA"/>
    <w:rsid w:val="006031C0"/>
    <w:rsid w:val="006044D7"/>
    <w:rsid w:val="0060691D"/>
    <w:rsid w:val="006112FB"/>
    <w:rsid w:val="00612FB6"/>
    <w:rsid w:val="006200D4"/>
    <w:rsid w:val="006240E7"/>
    <w:rsid w:val="006301B1"/>
    <w:rsid w:val="00633AD6"/>
    <w:rsid w:val="00633D83"/>
    <w:rsid w:val="00636F03"/>
    <w:rsid w:val="00641C8F"/>
    <w:rsid w:val="00645FDA"/>
    <w:rsid w:val="006503B1"/>
    <w:rsid w:val="00663FDB"/>
    <w:rsid w:val="00673C9C"/>
    <w:rsid w:val="00680E6D"/>
    <w:rsid w:val="00683754"/>
    <w:rsid w:val="00687F9E"/>
    <w:rsid w:val="00690B8A"/>
    <w:rsid w:val="0069234F"/>
    <w:rsid w:val="006949B8"/>
    <w:rsid w:val="006A0AFD"/>
    <w:rsid w:val="006A1769"/>
    <w:rsid w:val="006A212E"/>
    <w:rsid w:val="006A5578"/>
    <w:rsid w:val="006A5B66"/>
    <w:rsid w:val="006A67F9"/>
    <w:rsid w:val="006B0839"/>
    <w:rsid w:val="006C46A8"/>
    <w:rsid w:val="006C5B4B"/>
    <w:rsid w:val="006D0217"/>
    <w:rsid w:val="006D1530"/>
    <w:rsid w:val="006D39CD"/>
    <w:rsid w:val="006D6FF1"/>
    <w:rsid w:val="006D71AB"/>
    <w:rsid w:val="006D78DE"/>
    <w:rsid w:val="006E021F"/>
    <w:rsid w:val="006E0882"/>
    <w:rsid w:val="006E0F58"/>
    <w:rsid w:val="006E1AD0"/>
    <w:rsid w:val="006F6595"/>
    <w:rsid w:val="007004F2"/>
    <w:rsid w:val="00704436"/>
    <w:rsid w:val="0070587F"/>
    <w:rsid w:val="007116FD"/>
    <w:rsid w:val="007130DE"/>
    <w:rsid w:val="00714E1E"/>
    <w:rsid w:val="00722A2B"/>
    <w:rsid w:val="0072603C"/>
    <w:rsid w:val="00726AC6"/>
    <w:rsid w:val="00730489"/>
    <w:rsid w:val="00730EE9"/>
    <w:rsid w:val="00731CD7"/>
    <w:rsid w:val="00732B29"/>
    <w:rsid w:val="00732CA3"/>
    <w:rsid w:val="00743DFD"/>
    <w:rsid w:val="00744CF5"/>
    <w:rsid w:val="00746FA2"/>
    <w:rsid w:val="00754502"/>
    <w:rsid w:val="00755DCC"/>
    <w:rsid w:val="00755E97"/>
    <w:rsid w:val="00781732"/>
    <w:rsid w:val="00782447"/>
    <w:rsid w:val="007844D9"/>
    <w:rsid w:val="00794150"/>
    <w:rsid w:val="0079569D"/>
    <w:rsid w:val="007A1DDF"/>
    <w:rsid w:val="007A4016"/>
    <w:rsid w:val="007A71CD"/>
    <w:rsid w:val="007A7745"/>
    <w:rsid w:val="007B11D1"/>
    <w:rsid w:val="007C2EFB"/>
    <w:rsid w:val="007C30DB"/>
    <w:rsid w:val="007C5744"/>
    <w:rsid w:val="007C7033"/>
    <w:rsid w:val="007D2FBE"/>
    <w:rsid w:val="007E284C"/>
    <w:rsid w:val="007E753E"/>
    <w:rsid w:val="007F09B8"/>
    <w:rsid w:val="007F3D06"/>
    <w:rsid w:val="007F472F"/>
    <w:rsid w:val="007F7C15"/>
    <w:rsid w:val="00800C2C"/>
    <w:rsid w:val="00803CBA"/>
    <w:rsid w:val="00805ADC"/>
    <w:rsid w:val="00805C2F"/>
    <w:rsid w:val="008129C2"/>
    <w:rsid w:val="0081601F"/>
    <w:rsid w:val="00826CB3"/>
    <w:rsid w:val="00841ADF"/>
    <w:rsid w:val="0084674E"/>
    <w:rsid w:val="00847CA5"/>
    <w:rsid w:val="00850DFA"/>
    <w:rsid w:val="0085241E"/>
    <w:rsid w:val="00853E89"/>
    <w:rsid w:val="00870E88"/>
    <w:rsid w:val="00871497"/>
    <w:rsid w:val="00874064"/>
    <w:rsid w:val="008837F3"/>
    <w:rsid w:val="00884FE5"/>
    <w:rsid w:val="0089056C"/>
    <w:rsid w:val="008A115D"/>
    <w:rsid w:val="008A2253"/>
    <w:rsid w:val="008A27BE"/>
    <w:rsid w:val="008A45A2"/>
    <w:rsid w:val="008A4CA7"/>
    <w:rsid w:val="008A59E7"/>
    <w:rsid w:val="008A624B"/>
    <w:rsid w:val="008A748F"/>
    <w:rsid w:val="008A794F"/>
    <w:rsid w:val="008A7DB2"/>
    <w:rsid w:val="008B53AE"/>
    <w:rsid w:val="008B55EA"/>
    <w:rsid w:val="008B5CAD"/>
    <w:rsid w:val="008B7E5C"/>
    <w:rsid w:val="008C0C0C"/>
    <w:rsid w:val="008C2781"/>
    <w:rsid w:val="008C5C0D"/>
    <w:rsid w:val="008D2BC5"/>
    <w:rsid w:val="008D2CF3"/>
    <w:rsid w:val="008D7B25"/>
    <w:rsid w:val="008D7DE2"/>
    <w:rsid w:val="008E605B"/>
    <w:rsid w:val="008E7C14"/>
    <w:rsid w:val="008F176C"/>
    <w:rsid w:val="008F196D"/>
    <w:rsid w:val="008F4181"/>
    <w:rsid w:val="00903C14"/>
    <w:rsid w:val="00905801"/>
    <w:rsid w:val="00906EA3"/>
    <w:rsid w:val="0091246B"/>
    <w:rsid w:val="0091739F"/>
    <w:rsid w:val="009244F8"/>
    <w:rsid w:val="0092571D"/>
    <w:rsid w:val="00935240"/>
    <w:rsid w:val="009355A5"/>
    <w:rsid w:val="0093564C"/>
    <w:rsid w:val="00940845"/>
    <w:rsid w:val="00942018"/>
    <w:rsid w:val="00946ADD"/>
    <w:rsid w:val="00950940"/>
    <w:rsid w:val="00951A44"/>
    <w:rsid w:val="009520CE"/>
    <w:rsid w:val="00961443"/>
    <w:rsid w:val="00967547"/>
    <w:rsid w:val="00967B9E"/>
    <w:rsid w:val="00970617"/>
    <w:rsid w:val="00970AF4"/>
    <w:rsid w:val="00970DCB"/>
    <w:rsid w:val="00972926"/>
    <w:rsid w:val="009767D4"/>
    <w:rsid w:val="009772E9"/>
    <w:rsid w:val="00982EE6"/>
    <w:rsid w:val="00984CA2"/>
    <w:rsid w:val="009859E0"/>
    <w:rsid w:val="00991364"/>
    <w:rsid w:val="00991B79"/>
    <w:rsid w:val="0099562B"/>
    <w:rsid w:val="009A1ECE"/>
    <w:rsid w:val="009A4B6F"/>
    <w:rsid w:val="009A540E"/>
    <w:rsid w:val="009B77D9"/>
    <w:rsid w:val="009C2DB5"/>
    <w:rsid w:val="009C322A"/>
    <w:rsid w:val="009C4D8F"/>
    <w:rsid w:val="009C6990"/>
    <w:rsid w:val="009C6BA3"/>
    <w:rsid w:val="009C6FC3"/>
    <w:rsid w:val="009D1F67"/>
    <w:rsid w:val="009D2FFD"/>
    <w:rsid w:val="009D5583"/>
    <w:rsid w:val="009E33A0"/>
    <w:rsid w:val="009F40D5"/>
    <w:rsid w:val="009F4E2E"/>
    <w:rsid w:val="009F6B18"/>
    <w:rsid w:val="00A019E9"/>
    <w:rsid w:val="00A12BB0"/>
    <w:rsid w:val="00A13D1A"/>
    <w:rsid w:val="00A256D4"/>
    <w:rsid w:val="00A327CA"/>
    <w:rsid w:val="00A37932"/>
    <w:rsid w:val="00A37F90"/>
    <w:rsid w:val="00A402B4"/>
    <w:rsid w:val="00A46A35"/>
    <w:rsid w:val="00A631B1"/>
    <w:rsid w:val="00A64A11"/>
    <w:rsid w:val="00A66D89"/>
    <w:rsid w:val="00A70F58"/>
    <w:rsid w:val="00A77202"/>
    <w:rsid w:val="00A8030F"/>
    <w:rsid w:val="00A81069"/>
    <w:rsid w:val="00A82994"/>
    <w:rsid w:val="00A8408C"/>
    <w:rsid w:val="00A85BB0"/>
    <w:rsid w:val="00A91440"/>
    <w:rsid w:val="00A9165B"/>
    <w:rsid w:val="00A91677"/>
    <w:rsid w:val="00A934D2"/>
    <w:rsid w:val="00A93DA1"/>
    <w:rsid w:val="00A93F1B"/>
    <w:rsid w:val="00A9458F"/>
    <w:rsid w:val="00A95975"/>
    <w:rsid w:val="00AA1627"/>
    <w:rsid w:val="00AA4B99"/>
    <w:rsid w:val="00AB04E5"/>
    <w:rsid w:val="00AC433A"/>
    <w:rsid w:val="00AD2BCE"/>
    <w:rsid w:val="00AD4A7D"/>
    <w:rsid w:val="00AE6428"/>
    <w:rsid w:val="00AE6582"/>
    <w:rsid w:val="00AF695E"/>
    <w:rsid w:val="00AF6DA5"/>
    <w:rsid w:val="00B01364"/>
    <w:rsid w:val="00B03128"/>
    <w:rsid w:val="00B04CFB"/>
    <w:rsid w:val="00B05139"/>
    <w:rsid w:val="00B05848"/>
    <w:rsid w:val="00B1240C"/>
    <w:rsid w:val="00B13A40"/>
    <w:rsid w:val="00B26D09"/>
    <w:rsid w:val="00B26F8B"/>
    <w:rsid w:val="00B31ECA"/>
    <w:rsid w:val="00B32088"/>
    <w:rsid w:val="00B32D17"/>
    <w:rsid w:val="00B37C6B"/>
    <w:rsid w:val="00B404E7"/>
    <w:rsid w:val="00B43164"/>
    <w:rsid w:val="00B45646"/>
    <w:rsid w:val="00B4784F"/>
    <w:rsid w:val="00B54B06"/>
    <w:rsid w:val="00B563C8"/>
    <w:rsid w:val="00B66B78"/>
    <w:rsid w:val="00B72EDE"/>
    <w:rsid w:val="00B75A90"/>
    <w:rsid w:val="00B80BAC"/>
    <w:rsid w:val="00B82FD5"/>
    <w:rsid w:val="00B85DCE"/>
    <w:rsid w:val="00B914D2"/>
    <w:rsid w:val="00B91FFF"/>
    <w:rsid w:val="00B9623C"/>
    <w:rsid w:val="00BA09D1"/>
    <w:rsid w:val="00BA2051"/>
    <w:rsid w:val="00BA2571"/>
    <w:rsid w:val="00BA6043"/>
    <w:rsid w:val="00BB7065"/>
    <w:rsid w:val="00BC1859"/>
    <w:rsid w:val="00BC3106"/>
    <w:rsid w:val="00BC6809"/>
    <w:rsid w:val="00BD0FC7"/>
    <w:rsid w:val="00BD3C41"/>
    <w:rsid w:val="00BD5204"/>
    <w:rsid w:val="00BF474A"/>
    <w:rsid w:val="00C03ABF"/>
    <w:rsid w:val="00C056CE"/>
    <w:rsid w:val="00C15705"/>
    <w:rsid w:val="00C15DEB"/>
    <w:rsid w:val="00C15E2D"/>
    <w:rsid w:val="00C1617B"/>
    <w:rsid w:val="00C25B9C"/>
    <w:rsid w:val="00C34A1A"/>
    <w:rsid w:val="00C4754A"/>
    <w:rsid w:val="00C50395"/>
    <w:rsid w:val="00C5277C"/>
    <w:rsid w:val="00C5510C"/>
    <w:rsid w:val="00C560BD"/>
    <w:rsid w:val="00C57EFF"/>
    <w:rsid w:val="00C62FF4"/>
    <w:rsid w:val="00C67FD7"/>
    <w:rsid w:val="00C70F50"/>
    <w:rsid w:val="00C72FA7"/>
    <w:rsid w:val="00C81D10"/>
    <w:rsid w:val="00C85731"/>
    <w:rsid w:val="00C862C3"/>
    <w:rsid w:val="00C9086B"/>
    <w:rsid w:val="00C92CBE"/>
    <w:rsid w:val="00C96492"/>
    <w:rsid w:val="00C97547"/>
    <w:rsid w:val="00CB0852"/>
    <w:rsid w:val="00CB3AB6"/>
    <w:rsid w:val="00CB6496"/>
    <w:rsid w:val="00CC25C9"/>
    <w:rsid w:val="00CC432F"/>
    <w:rsid w:val="00CD0281"/>
    <w:rsid w:val="00CD07EE"/>
    <w:rsid w:val="00CD21E3"/>
    <w:rsid w:val="00CD2C37"/>
    <w:rsid w:val="00CD57CF"/>
    <w:rsid w:val="00CD6748"/>
    <w:rsid w:val="00CE00D8"/>
    <w:rsid w:val="00CE06EE"/>
    <w:rsid w:val="00CE694E"/>
    <w:rsid w:val="00CF4646"/>
    <w:rsid w:val="00CF46C7"/>
    <w:rsid w:val="00D01E54"/>
    <w:rsid w:val="00D02316"/>
    <w:rsid w:val="00D04737"/>
    <w:rsid w:val="00D07B6C"/>
    <w:rsid w:val="00D214CE"/>
    <w:rsid w:val="00D2204D"/>
    <w:rsid w:val="00D30E48"/>
    <w:rsid w:val="00D327D1"/>
    <w:rsid w:val="00D32D8F"/>
    <w:rsid w:val="00D35E86"/>
    <w:rsid w:val="00D365B2"/>
    <w:rsid w:val="00D36B0F"/>
    <w:rsid w:val="00D40392"/>
    <w:rsid w:val="00D40FAB"/>
    <w:rsid w:val="00D501FB"/>
    <w:rsid w:val="00D54C29"/>
    <w:rsid w:val="00D54EC7"/>
    <w:rsid w:val="00D553EF"/>
    <w:rsid w:val="00D6250A"/>
    <w:rsid w:val="00D66324"/>
    <w:rsid w:val="00D6679E"/>
    <w:rsid w:val="00D67A4B"/>
    <w:rsid w:val="00D701F5"/>
    <w:rsid w:val="00D82DCD"/>
    <w:rsid w:val="00D93B64"/>
    <w:rsid w:val="00DA0EB1"/>
    <w:rsid w:val="00DA1D38"/>
    <w:rsid w:val="00DA3403"/>
    <w:rsid w:val="00DB68C3"/>
    <w:rsid w:val="00DC5752"/>
    <w:rsid w:val="00DD3AFD"/>
    <w:rsid w:val="00DD3C4E"/>
    <w:rsid w:val="00DD6793"/>
    <w:rsid w:val="00DD6C2E"/>
    <w:rsid w:val="00DE1DB2"/>
    <w:rsid w:val="00DF2C6A"/>
    <w:rsid w:val="00E017F6"/>
    <w:rsid w:val="00E036E2"/>
    <w:rsid w:val="00E07FCD"/>
    <w:rsid w:val="00E105B2"/>
    <w:rsid w:val="00E14801"/>
    <w:rsid w:val="00E228DB"/>
    <w:rsid w:val="00E2445F"/>
    <w:rsid w:val="00E2733E"/>
    <w:rsid w:val="00E27670"/>
    <w:rsid w:val="00E30644"/>
    <w:rsid w:val="00E32E9D"/>
    <w:rsid w:val="00E33EFC"/>
    <w:rsid w:val="00E34295"/>
    <w:rsid w:val="00E35134"/>
    <w:rsid w:val="00E4062B"/>
    <w:rsid w:val="00E4077F"/>
    <w:rsid w:val="00E41AB7"/>
    <w:rsid w:val="00E469C0"/>
    <w:rsid w:val="00E469E0"/>
    <w:rsid w:val="00E46B40"/>
    <w:rsid w:val="00E506C9"/>
    <w:rsid w:val="00E51FF4"/>
    <w:rsid w:val="00E5358E"/>
    <w:rsid w:val="00E55DB1"/>
    <w:rsid w:val="00E6321A"/>
    <w:rsid w:val="00E6444A"/>
    <w:rsid w:val="00E76381"/>
    <w:rsid w:val="00E76A97"/>
    <w:rsid w:val="00E8193C"/>
    <w:rsid w:val="00E826AD"/>
    <w:rsid w:val="00E82934"/>
    <w:rsid w:val="00E84220"/>
    <w:rsid w:val="00E8443C"/>
    <w:rsid w:val="00E937C1"/>
    <w:rsid w:val="00E97334"/>
    <w:rsid w:val="00EA0229"/>
    <w:rsid w:val="00EA077B"/>
    <w:rsid w:val="00EA1841"/>
    <w:rsid w:val="00EA4E7C"/>
    <w:rsid w:val="00EA7A54"/>
    <w:rsid w:val="00EB05CB"/>
    <w:rsid w:val="00EB1D70"/>
    <w:rsid w:val="00EC6135"/>
    <w:rsid w:val="00EC727A"/>
    <w:rsid w:val="00ED05E6"/>
    <w:rsid w:val="00ED76F7"/>
    <w:rsid w:val="00EE0E89"/>
    <w:rsid w:val="00EE42F0"/>
    <w:rsid w:val="00EF19AE"/>
    <w:rsid w:val="00EF343D"/>
    <w:rsid w:val="00EF6047"/>
    <w:rsid w:val="00F01B75"/>
    <w:rsid w:val="00F0304F"/>
    <w:rsid w:val="00F13B02"/>
    <w:rsid w:val="00F20F69"/>
    <w:rsid w:val="00F228EB"/>
    <w:rsid w:val="00F352B7"/>
    <w:rsid w:val="00F420F5"/>
    <w:rsid w:val="00F451E8"/>
    <w:rsid w:val="00F518ED"/>
    <w:rsid w:val="00F6009D"/>
    <w:rsid w:val="00F636E6"/>
    <w:rsid w:val="00F71AAF"/>
    <w:rsid w:val="00F73EA5"/>
    <w:rsid w:val="00F754BB"/>
    <w:rsid w:val="00F7691B"/>
    <w:rsid w:val="00F82B26"/>
    <w:rsid w:val="00F85D79"/>
    <w:rsid w:val="00F8612C"/>
    <w:rsid w:val="00F96AF3"/>
    <w:rsid w:val="00FA02BA"/>
    <w:rsid w:val="00FA481B"/>
    <w:rsid w:val="00FA6533"/>
    <w:rsid w:val="00FB542D"/>
    <w:rsid w:val="00FC1DBA"/>
    <w:rsid w:val="00FC266B"/>
    <w:rsid w:val="00FC4B13"/>
    <w:rsid w:val="00FC5524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68577"/>
  <w15:chartTrackingRefBased/>
  <w15:docId w15:val="{CCC8E257-FC6F-4F92-AE0E-909338AB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349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qFormat/>
    <w:rsid w:val="0042672B"/>
    <w:pPr>
      <w:spacing w:before="240" w:after="240" w:line="408" w:lineRule="auto"/>
      <w:outlineLvl w:val="3"/>
    </w:pPr>
    <w:rPr>
      <w:rFonts w:ascii="Arial" w:hAnsi="Arial" w:cs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72E5"/>
    <w:pPr>
      <w:spacing w:before="100" w:beforeAutospacing="1" w:after="100" w:afterAutospacing="1"/>
    </w:pPr>
  </w:style>
  <w:style w:type="character" w:styleId="Hyperlink">
    <w:name w:val="Hyperlink"/>
    <w:uiPriority w:val="99"/>
    <w:rsid w:val="003672E5"/>
    <w:rPr>
      <w:color w:val="0000FF"/>
      <w:u w:val="single"/>
    </w:rPr>
  </w:style>
  <w:style w:type="character" w:styleId="Strong">
    <w:name w:val="Strong"/>
    <w:uiPriority w:val="22"/>
    <w:qFormat/>
    <w:rsid w:val="003672E5"/>
    <w:rPr>
      <w:b/>
      <w:bCs/>
    </w:rPr>
  </w:style>
  <w:style w:type="character" w:styleId="FollowedHyperlink">
    <w:name w:val="FollowedHyperlink"/>
    <w:rsid w:val="00F754BB"/>
    <w:rPr>
      <w:color w:val="800080"/>
      <w:u w:val="single"/>
    </w:rPr>
  </w:style>
  <w:style w:type="character" w:styleId="Emphasis">
    <w:name w:val="Emphasis"/>
    <w:qFormat/>
    <w:rsid w:val="0069234F"/>
    <w:rPr>
      <w:i/>
      <w:iCs/>
    </w:rPr>
  </w:style>
  <w:style w:type="paragraph" w:styleId="Header">
    <w:name w:val="header"/>
    <w:basedOn w:val="Normal"/>
    <w:rsid w:val="00EC7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727A"/>
  </w:style>
  <w:style w:type="character" w:customStyle="1" w:styleId="style281">
    <w:name w:val="style281"/>
    <w:rsid w:val="00081528"/>
    <w:rPr>
      <w:sz w:val="20"/>
      <w:szCs w:val="20"/>
    </w:rPr>
  </w:style>
  <w:style w:type="paragraph" w:customStyle="1" w:styleId="subheading">
    <w:name w:val="subheading"/>
    <w:basedOn w:val="Normal"/>
    <w:rsid w:val="004D275B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4D275B"/>
    <w:pPr>
      <w:spacing w:before="100" w:beforeAutospacing="1" w:after="100" w:afterAutospacing="1"/>
    </w:pPr>
  </w:style>
  <w:style w:type="paragraph" w:customStyle="1" w:styleId="Default">
    <w:name w:val="Default"/>
    <w:rsid w:val="00E535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405621"/>
  </w:style>
  <w:style w:type="paragraph" w:styleId="TOC2">
    <w:name w:val="toc 2"/>
    <w:basedOn w:val="Normal"/>
    <w:next w:val="Normal"/>
    <w:autoRedefine/>
    <w:semiHidden/>
    <w:rsid w:val="00405621"/>
    <w:pPr>
      <w:ind w:left="240"/>
    </w:pPr>
  </w:style>
  <w:style w:type="character" w:customStyle="1" w:styleId="apple-style-span">
    <w:name w:val="apple-style-span"/>
    <w:basedOn w:val="DefaultParagraphFont"/>
    <w:rsid w:val="00240D6D"/>
  </w:style>
  <w:style w:type="paragraph" w:customStyle="1" w:styleId="bodytext">
    <w:name w:val="bodytext"/>
    <w:basedOn w:val="Normal"/>
    <w:rsid w:val="00F8612C"/>
    <w:pPr>
      <w:spacing w:before="100" w:beforeAutospacing="1" w:after="100" w:afterAutospacing="1"/>
    </w:pPr>
  </w:style>
  <w:style w:type="character" w:customStyle="1" w:styleId="bodytext1">
    <w:name w:val="bodytext1"/>
    <w:rsid w:val="006200D4"/>
    <w:rPr>
      <w:rFonts w:ascii="Arial" w:hAnsi="Arial" w:cs="Arial" w:hint="default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349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xmarkye9las28v">
    <w:name w:val="x_markye9las28v"/>
    <w:rsid w:val="0013493B"/>
  </w:style>
  <w:style w:type="paragraph" w:customStyle="1" w:styleId="xbodytext1">
    <w:name w:val="x_bodytext1"/>
    <w:basedOn w:val="Normal"/>
    <w:rsid w:val="001349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2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DDDDDD"/>
                            <w:right w:val="none" w:sz="0" w:space="0" w:color="auto"/>
                          </w:divBdr>
                          <w:divsChild>
                            <w:div w:id="44265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459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8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disasters/coronavirus/economic/funeral-assist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</Company>
  <LinksUpToDate>false</LinksUpToDate>
  <CharactersWithSpaces>1437</CharactersWithSpaces>
  <SharedDoc>false</SharedDoc>
  <HLinks>
    <vt:vector size="12" baseType="variant">
      <vt:variant>
        <vt:i4>5570586</vt:i4>
      </vt:variant>
      <vt:variant>
        <vt:i4>3</vt:i4>
      </vt:variant>
      <vt:variant>
        <vt:i4>0</vt:i4>
      </vt:variant>
      <vt:variant>
        <vt:i4>5</vt:i4>
      </vt:variant>
      <vt:variant>
        <vt:lpwstr>https://www.ssa.gov/planners/survivors/ifyou.html</vt:lpwstr>
      </vt:variant>
      <vt:variant>
        <vt:lpwstr/>
      </vt:variant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http://www.ssa.gov/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 Information Systems</dc:creator>
  <cp:keywords/>
  <cp:lastModifiedBy>Forman, Ellen W.,LICSW</cp:lastModifiedBy>
  <cp:revision>2</cp:revision>
  <cp:lastPrinted>2014-09-12T14:00:00Z</cp:lastPrinted>
  <dcterms:created xsi:type="dcterms:W3CDTF">2023-08-29T19:05:00Z</dcterms:created>
  <dcterms:modified xsi:type="dcterms:W3CDTF">2023-08-29T19:05:00Z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Jeff's place</vt:lpwstr>
  </property>
  <property fmtid="{D5CDD505-2E9C-101B-9397-08002B2CF9AE}" pid="4" name="_AuthorEmail">
    <vt:lpwstr>LSTREAHLE@PARTNERS.ORG</vt:lpwstr>
  </property>
  <property fmtid="{D5CDD505-2E9C-101B-9397-08002B2CF9AE}" pid="5" name="_AuthorEmailDisplayName">
    <vt:lpwstr>Streahle, Lindsey</vt:lpwstr>
  </property>
  <property fmtid="{D5CDD505-2E9C-101B-9397-08002B2CF9AE}" pid="6" name="_AdHocReviewCycleID">
    <vt:i4>1143027074</vt:i4>
  </property>
  <property fmtid="{D5CDD505-2E9C-101B-9397-08002B2CF9AE}" pid="7" name="_ReviewingToolsShownOnce">
    <vt:lpwstr/>
  </property>
</Properties>
</file>